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3"/>
        <w:ind w:left="120" w:right="0" w:firstLine="0"/>
        <w:jc w:val="left"/>
        <w:rPr>
          <w:rFonts w:ascii="Calibri Light" w:hAnsi="Calibri Light" w:cs="Calibri Light" w:eastAsia="Calibri Light"/>
          <w:sz w:val="48"/>
          <w:szCs w:val="48"/>
        </w:rPr>
      </w:pPr>
      <w:r>
        <w:rPr>
          <w:rFonts w:ascii="Calibri Light"/>
          <w:b w:val="0"/>
          <w:spacing w:val="-5"/>
          <w:sz w:val="48"/>
        </w:rPr>
        <w:t>Health</w:t>
      </w:r>
      <w:r>
        <w:rPr>
          <w:rFonts w:ascii="Calibri Light"/>
          <w:b w:val="0"/>
          <w:spacing w:val="-17"/>
          <w:sz w:val="48"/>
        </w:rPr>
        <w:t> </w:t>
      </w:r>
      <w:r>
        <w:rPr>
          <w:rFonts w:ascii="Calibri Light"/>
          <w:b w:val="0"/>
          <w:spacing w:val="-6"/>
          <w:sz w:val="48"/>
        </w:rPr>
        <w:t>Educati</w:t>
      </w:r>
      <w:r>
        <w:rPr>
          <w:rFonts w:ascii="Calibri Light"/>
          <w:b w:val="0"/>
          <w:spacing w:val="-5"/>
          <w:sz w:val="48"/>
        </w:rPr>
        <w:t>on</w:t>
      </w:r>
      <w:r>
        <w:rPr>
          <w:rFonts w:ascii="Calibri Light"/>
          <w:b w:val="0"/>
          <w:spacing w:val="-17"/>
          <w:sz w:val="48"/>
        </w:rPr>
        <w:t> </w:t>
      </w:r>
      <w:r>
        <w:rPr>
          <w:rFonts w:ascii="Calibri Light"/>
          <w:b w:val="0"/>
          <w:sz w:val="48"/>
        </w:rPr>
        <w:t>5</w:t>
      </w:r>
      <w:r>
        <w:rPr>
          <w:rFonts w:ascii="Calibri Light"/>
          <w:sz w:val="48"/>
        </w:rPr>
      </w:r>
    </w:p>
    <w:p>
      <w:pPr>
        <w:pStyle w:val="Heading1"/>
        <w:spacing w:line="240" w:lineRule="auto" w:before="399"/>
        <w:ind w:right="0"/>
        <w:jc w:val="left"/>
      </w:pPr>
      <w:r>
        <w:rPr>
          <w:b w:val="0"/>
          <w:color w:val="7F7F7F"/>
          <w:spacing w:val="-3"/>
        </w:rPr>
        <w:t>General</w:t>
      </w:r>
      <w:r>
        <w:rPr>
          <w:b w:val="0"/>
          <w:color w:val="7F7F7F"/>
          <w:spacing w:val="-20"/>
        </w:rPr>
        <w:t> </w:t>
      </w:r>
      <w:r>
        <w:rPr>
          <w:b w:val="0"/>
          <w:color w:val="7F7F7F"/>
          <w:spacing w:val="-3"/>
        </w:rPr>
        <w:t>Curriculum</w:t>
      </w:r>
      <w:r>
        <w:rPr>
          <w:b w:val="0"/>
          <w:color w:val="7F7F7F"/>
          <w:spacing w:val="-21"/>
        </w:rPr>
        <w:t> </w:t>
      </w:r>
      <w:r>
        <w:rPr>
          <w:b w:val="0"/>
          <w:color w:val="7F7F7F"/>
          <w:spacing w:val="-5"/>
        </w:rPr>
        <w:t>Out</w:t>
      </w:r>
      <w:r>
        <w:rPr>
          <w:b w:val="0"/>
          <w:color w:val="7F7F7F"/>
          <w:spacing w:val="-4"/>
        </w:rPr>
        <w:t>comes</w:t>
      </w:r>
      <w:r>
        <w:rPr/>
      </w:r>
    </w:p>
    <w:p>
      <w:pPr>
        <w:pStyle w:val="BodyText"/>
        <w:spacing w:line="240" w:lineRule="auto" w:before="268"/>
        <w:ind w:left="120" w:right="0" w:firstLine="0"/>
        <w:jc w:val="left"/>
      </w:pPr>
      <w:r>
        <w:rPr>
          <w:spacing w:val="-1"/>
        </w:rPr>
        <w:t>Students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expected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0" w:after="0"/>
        <w:ind w:left="624" w:right="1150" w:hanging="504"/>
        <w:jc w:val="left"/>
      </w:pP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positive</w:t>
      </w:r>
      <w:r>
        <w:rPr>
          <w:spacing w:val="-8"/>
        </w:rPr>
        <w:t>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identity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effectively</w:t>
      </w:r>
      <w:r>
        <w:rPr>
          <w:spacing w:val="-7"/>
        </w:rPr>
        <w:t> </w:t>
      </w:r>
      <w:r>
        <w:rPr>
          <w:spacing w:val="-1"/>
        </w:rPr>
        <w:t>enables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manage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/>
        <w:t>health,</w:t>
      </w:r>
      <w:r>
        <w:rPr>
          <w:spacing w:val="41"/>
          <w:w w:val="99"/>
        </w:rPr>
        <w:t> </w:t>
      </w:r>
      <w:r>
        <w:rPr/>
        <w:t>relationships,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interactions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world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5" w:right="356" w:hanging="505"/>
        <w:jc w:val="left"/>
      </w:pPr>
      <w:r>
        <w:rPr>
          <w:spacing w:val="-1"/>
        </w:rPr>
        <w:t>think</w:t>
      </w:r>
      <w:r>
        <w:rPr>
          <w:spacing w:val="-6"/>
        </w:rPr>
        <w:t> </w:t>
      </w:r>
      <w:r>
        <w:rPr>
          <w:spacing w:val="-1"/>
        </w:rPr>
        <w:t>critically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>
          <w:spacing w:val="-1"/>
        </w:rPr>
        <w:t>informed</w:t>
      </w:r>
      <w:r>
        <w:rPr>
          <w:spacing w:val="-6"/>
        </w:rPr>
        <w:t> </w:t>
      </w:r>
      <w:r>
        <w:rPr>
          <w:spacing w:val="-1"/>
        </w:rPr>
        <w:t>decisions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enhance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self,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around</w:t>
      </w:r>
      <w:r>
        <w:rPr>
          <w:spacing w:val="-7"/>
        </w:rPr>
        <w:t> </w:t>
      </w:r>
      <w:r>
        <w:rPr/>
        <w:t>oneself,</w:t>
      </w:r>
      <w:r>
        <w:rPr>
          <w:spacing w:val="-4"/>
        </w:rPr>
        <w:t> </w:t>
      </w:r>
      <w:r>
        <w:rPr/>
        <w:t>and</w:t>
      </w:r>
      <w:r>
        <w:rPr>
          <w:spacing w:val="43"/>
          <w:w w:val="99"/>
        </w:rPr>
        <w:t> </w:t>
      </w:r>
      <w:r>
        <w:rPr/>
        <w:t>within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global</w:t>
      </w:r>
      <w:r>
        <w:rPr>
          <w:spacing w:val="-7"/>
        </w:rPr>
        <w:t> </w:t>
      </w:r>
      <w:r>
        <w:rPr>
          <w:spacing w:val="-1"/>
        </w:rPr>
        <w:t>context</w:t>
      </w:r>
      <w:r>
        <w:rPr/>
      </w:r>
    </w:p>
    <w:p>
      <w:pPr>
        <w:pStyle w:val="BodyText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624" w:right="356" w:hanging="503"/>
        <w:jc w:val="left"/>
      </w:pPr>
      <w:r>
        <w:rPr>
          <w:spacing w:val="-1"/>
        </w:rPr>
        <w:t>demonstrate</w:t>
      </w:r>
      <w:r>
        <w:rPr>
          <w:spacing w:val="-8"/>
        </w:rPr>
        <w:t> </w:t>
      </w:r>
      <w:r>
        <w:rPr/>
        <w:t>effective</w:t>
      </w:r>
      <w:r>
        <w:rPr>
          <w:spacing w:val="-10"/>
        </w:rPr>
        <w:t> </w:t>
      </w:r>
      <w:r>
        <w:rPr>
          <w:spacing w:val="-1"/>
        </w:rPr>
        <w:t>communication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interpersonal</w:t>
      </w:r>
      <w:r>
        <w:rPr>
          <w:spacing w:val="-9"/>
        </w:rPr>
        <w:t> </w:t>
      </w:r>
      <w:r>
        <w:rPr/>
        <w:t>skills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facilitate</w:t>
      </w:r>
      <w:r>
        <w:rPr>
          <w:spacing w:val="-9"/>
        </w:rPr>
        <w:t> </w:t>
      </w:r>
      <w:r>
        <w:rPr>
          <w:spacing w:val="-1"/>
        </w:rPr>
        <w:t>positive</w:t>
      </w:r>
      <w:r>
        <w:rPr>
          <w:spacing w:val="-10"/>
        </w:rPr>
        <w:t> </w:t>
      </w:r>
      <w:r>
        <w:rPr>
          <w:spacing w:val="-1"/>
        </w:rPr>
        <w:t>relationships</w:t>
      </w:r>
      <w:r>
        <w:rPr>
          <w:spacing w:val="58"/>
          <w:w w:val="99"/>
        </w:rPr>
        <w:t> </w:t>
      </w:r>
      <w:r>
        <w:rPr>
          <w:spacing w:val="-1"/>
        </w:rPr>
        <w:t>between</w:t>
      </w:r>
      <w:r>
        <w:rPr>
          <w:spacing w:val="-8"/>
        </w:rPr>
        <w:t> </w:t>
      </w:r>
      <w:r>
        <w:rPr/>
        <w:t>themselves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color w:val="7F7F7F"/>
          <w:spacing w:val="-3"/>
        </w:rPr>
        <w:t>Specific</w:t>
      </w:r>
      <w:r>
        <w:rPr>
          <w:b w:val="0"/>
          <w:color w:val="7F7F7F"/>
          <w:spacing w:val="-21"/>
        </w:rPr>
        <w:t> </w:t>
      </w:r>
      <w:r>
        <w:rPr>
          <w:b w:val="0"/>
          <w:color w:val="7F7F7F"/>
          <w:spacing w:val="-3"/>
        </w:rPr>
        <w:t>Curriculum</w:t>
      </w:r>
      <w:r>
        <w:rPr>
          <w:b w:val="0"/>
          <w:color w:val="7F7F7F"/>
          <w:spacing w:val="-21"/>
        </w:rPr>
        <w:t> </w:t>
      </w:r>
      <w:r>
        <w:rPr>
          <w:b w:val="0"/>
          <w:color w:val="7F7F7F"/>
          <w:spacing w:val="-5"/>
        </w:rPr>
        <w:t>Out</w:t>
      </w:r>
      <w:r>
        <w:rPr>
          <w:b w:val="0"/>
          <w:color w:val="7F7F7F"/>
          <w:spacing w:val="-4"/>
        </w:rPr>
        <w:t>comes</w:t>
      </w:r>
      <w:r>
        <w:rPr/>
      </w:r>
    </w:p>
    <w:p>
      <w:pPr>
        <w:pStyle w:val="BodyText"/>
        <w:spacing w:line="240" w:lineRule="auto" w:before="268"/>
        <w:ind w:left="120" w:right="0" w:firstLine="0"/>
        <w:jc w:val="left"/>
      </w:pPr>
      <w:r>
        <w:rPr>
          <w:spacing w:val="-1"/>
        </w:rPr>
        <w:t>Students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expected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</w:pPr>
      <w:r>
        <w:rPr>
          <w:b w:val="0"/>
          <w:spacing w:val="-1"/>
        </w:rPr>
        <w:t>Healthy</w:t>
      </w:r>
      <w:r>
        <w:rPr>
          <w:b w:val="0"/>
          <w:spacing w:val="-13"/>
        </w:rPr>
        <w:t> </w:t>
      </w:r>
      <w:r>
        <w:rPr>
          <w:b w:val="0"/>
        </w:rPr>
        <w:t>Self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624" w:val="left" w:leader="none"/>
        </w:tabs>
        <w:spacing w:line="240" w:lineRule="auto" w:before="0" w:after="0"/>
        <w:ind w:left="624" w:right="356" w:hanging="504"/>
        <w:jc w:val="left"/>
      </w:pPr>
      <w:r>
        <w:rPr>
          <w:spacing w:val="-1"/>
        </w:rPr>
        <w:t>demonstrate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sexual</w:t>
      </w:r>
      <w:r>
        <w:rPr>
          <w:spacing w:val="-6"/>
        </w:rPr>
        <w:t> </w:t>
      </w:r>
      <w:r>
        <w:rPr/>
        <w:t>orientation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7"/>
        </w:rPr>
        <w:t> </w:t>
      </w:r>
      <w:r>
        <w:rPr/>
        <w:t>personality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explore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harmful</w:t>
      </w:r>
      <w:r>
        <w:rPr>
          <w:spacing w:val="-10"/>
        </w:rPr>
        <w:t> </w:t>
      </w:r>
      <w:r>
        <w:rPr/>
        <w:t>effects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homophobia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624" w:right="497" w:hanging="504"/>
        <w:jc w:val="left"/>
      </w:pP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male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female</w:t>
      </w:r>
      <w:r>
        <w:rPr>
          <w:spacing w:val="-8"/>
        </w:rPr>
        <w:t> </w:t>
      </w:r>
      <w:r>
        <w:rPr>
          <w:spacing w:val="-1"/>
        </w:rPr>
        <w:t>reproductive</w:t>
      </w:r>
      <w:r>
        <w:rPr>
          <w:spacing w:val="-7"/>
        </w:rPr>
        <w:t> </w:t>
      </w:r>
      <w:r>
        <w:rPr/>
        <w:t>systems,</w:t>
      </w:r>
      <w:r>
        <w:rPr>
          <w:spacing w:val="-8"/>
        </w:rPr>
        <w:t> </w:t>
      </w:r>
      <w:r>
        <w:rPr>
          <w:spacing w:val="-1"/>
        </w:rPr>
        <w:t>explaining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reproduction</w:t>
      </w:r>
      <w:r>
        <w:rPr>
          <w:spacing w:val="-8"/>
        </w:rPr>
        <w:t> </w:t>
      </w:r>
      <w:r>
        <w:rPr/>
        <w:t>and</w:t>
      </w:r>
      <w:r>
        <w:rPr>
          <w:spacing w:val="45"/>
          <w:w w:val="99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reproduction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matures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puberty</w:t>
      </w:r>
      <w:r>
        <w:rPr/>
      </w:r>
    </w:p>
    <w:p>
      <w:pPr>
        <w:pStyle w:val="BodyText"/>
        <w:numPr>
          <w:ilvl w:val="1"/>
          <w:numId w:val="2"/>
        </w:numPr>
        <w:tabs>
          <w:tab w:pos="626" w:val="left" w:leader="none"/>
        </w:tabs>
        <w:spacing w:line="268" w:lineRule="exact" w:before="0" w:after="0"/>
        <w:ind w:left="625" w:right="0" w:hanging="504"/>
        <w:jc w:val="left"/>
      </w:pPr>
      <w:r>
        <w:rPr/>
        <w:t>practise</w:t>
      </w:r>
      <w:r>
        <w:rPr>
          <w:spacing w:val="-7"/>
        </w:rPr>
        <w:t> </w:t>
      </w:r>
      <w:r>
        <w:rPr/>
        <w:t>skills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managing</w:t>
      </w:r>
      <w:r>
        <w:rPr>
          <w:spacing w:val="-6"/>
        </w:rPr>
        <w:t> </w:t>
      </w:r>
      <w:r>
        <w:rPr/>
        <w:t>stress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lives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624" w:right="607" w:hanging="504"/>
        <w:jc w:val="left"/>
      </w:pPr>
      <w:r>
        <w:rPr/>
        <w:t>recognize</w:t>
      </w:r>
      <w:r>
        <w:rPr>
          <w:spacing w:val="-8"/>
        </w:rPr>
        <w:t> </w:t>
      </w:r>
      <w:r>
        <w:rPr/>
        <w:t>when</w:t>
      </w:r>
      <w:r>
        <w:rPr>
          <w:spacing w:val="-6"/>
        </w:rPr>
        <w:t> </w:t>
      </w:r>
      <w:r>
        <w:rPr/>
        <w:t>sadness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worry</w:t>
      </w:r>
      <w:r>
        <w:rPr>
          <w:spacing w:val="-7"/>
        </w:rPr>
        <w:t> </w:t>
      </w:r>
      <w:r>
        <w:rPr>
          <w:spacing w:val="-1"/>
        </w:rPr>
        <w:t>becomes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/>
        <w:t>affecting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practise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express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mental</w:t>
      </w:r>
      <w:r>
        <w:rPr>
          <w:spacing w:val="35"/>
          <w:w w:val="99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concern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themselves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others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624" w:right="497" w:hanging="504"/>
        <w:jc w:val="left"/>
      </w:pPr>
      <w:r>
        <w:rPr>
          <w:spacing w:val="-1"/>
        </w:rPr>
        <w:t>demonstrate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basic</w:t>
      </w:r>
      <w:r>
        <w:rPr>
          <w:spacing w:val="-7"/>
        </w:rPr>
        <w:t> </w:t>
      </w:r>
      <w:r>
        <w:rPr/>
        <w:t>nutrients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function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serve</w:t>
      </w:r>
      <w:r>
        <w:rPr>
          <w:spacing w:val="33"/>
          <w:w w:val="99"/>
        </w:rPr>
        <w:t> </w:t>
      </w:r>
      <w:r>
        <w:rPr/>
        <w:t>within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624" w:right="497" w:hanging="504"/>
        <w:jc w:val="left"/>
      </w:pPr>
      <w:r>
        <w:rPr/>
        <w:t>assess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>
          <w:spacing w:val="-1"/>
        </w:rPr>
        <w:t>minutes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short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periods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moderate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vigorous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average</w:t>
      </w:r>
      <w:r>
        <w:rPr>
          <w:spacing w:val="29"/>
          <w:w w:val="99"/>
        </w:rPr>
        <w:t> </w:t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week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weekend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624" w:right="0" w:hanging="504"/>
        <w:jc w:val="left"/>
      </w:pPr>
      <w:r>
        <w:rPr>
          <w:spacing w:val="-1"/>
        </w:rPr>
        <w:t>demonstrate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caffeine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health,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performance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</w:pPr>
      <w:r>
        <w:rPr>
          <w:b w:val="0"/>
          <w:spacing w:val="-1"/>
        </w:rPr>
        <w:t>Healthy</w:t>
      </w:r>
      <w:r>
        <w:rPr>
          <w:b w:val="0"/>
          <w:spacing w:val="-24"/>
        </w:rPr>
        <w:t> </w:t>
      </w:r>
      <w:r>
        <w:rPr>
          <w:b w:val="0"/>
        </w:rPr>
        <w:t>Relationships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0" w:after="0"/>
        <w:ind w:left="624" w:right="170" w:hanging="504"/>
        <w:jc w:val="left"/>
      </w:pP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awareness</w:t>
      </w:r>
      <w:r>
        <w:rPr>
          <w:spacing w:val="-8"/>
        </w:rPr>
        <w:t> </w:t>
      </w:r>
      <w:r>
        <w:rPr/>
        <w:t>of,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ways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prevent</w:t>
      </w:r>
      <w:r>
        <w:rPr>
          <w:spacing w:val="-7"/>
        </w:rPr>
        <w:t> </w:t>
      </w:r>
      <w:r>
        <w:rPr/>
        <w:t>common</w:t>
      </w:r>
      <w:r>
        <w:rPr>
          <w:spacing w:val="-7"/>
        </w:rPr>
        <w:t> </w:t>
      </w:r>
      <w:r>
        <w:rPr/>
        <w:t>chronic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communicable</w:t>
      </w:r>
      <w:r>
        <w:rPr>
          <w:spacing w:val="-6"/>
        </w:rPr>
        <w:t> </w:t>
      </w:r>
      <w:r>
        <w:rPr/>
        <w:t>diseases,</w:t>
      </w:r>
      <w:r>
        <w:rPr>
          <w:spacing w:val="28"/>
          <w:w w:val="99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HIV,</w:t>
      </w:r>
      <w:r>
        <w:rPr>
          <w:spacing w:val="-5"/>
        </w:rPr>
        <w:t> </w:t>
      </w:r>
      <w:r>
        <w:rPr>
          <w:spacing w:val="-1"/>
        </w:rPr>
        <w:t>Hepatitis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impact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disease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lives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themselves</w:t>
      </w:r>
      <w:r>
        <w:rPr>
          <w:spacing w:val="-5"/>
        </w:rPr>
        <w:t> </w:t>
      </w:r>
      <w:r>
        <w:rPr/>
        <w:t>and</w:t>
      </w:r>
      <w:r>
        <w:rPr>
          <w:spacing w:val="63"/>
          <w:w w:val="99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/>
        <w:t>families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0" w:after="0"/>
        <w:ind w:left="625" w:right="170" w:hanging="505"/>
        <w:jc w:val="left"/>
      </w:pPr>
      <w:r>
        <w:rPr/>
        <w:t>examine</w:t>
      </w:r>
      <w:r>
        <w:rPr>
          <w:spacing w:val="-7"/>
        </w:rPr>
        <w:t> </w:t>
      </w:r>
      <w:r>
        <w:rPr/>
        <w:t>relationships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lives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promote</w:t>
      </w:r>
      <w:r>
        <w:rPr>
          <w:spacing w:val="-8"/>
        </w:rPr>
        <w:t> </w:t>
      </w:r>
      <w:r>
        <w:rPr/>
        <w:t>positive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outcomes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those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interfere</w:t>
      </w:r>
      <w:r>
        <w:rPr>
          <w:spacing w:val="39"/>
          <w:w w:val="9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learning,</w:t>
      </w:r>
      <w:r>
        <w:rPr>
          <w:spacing w:val="-7"/>
        </w:rPr>
        <w:t> </w:t>
      </w:r>
      <w:r>
        <w:rPr/>
        <w:t>relationship</w:t>
      </w:r>
      <w:r>
        <w:rPr>
          <w:spacing w:val="-6"/>
        </w:rPr>
        <w:t> </w:t>
      </w:r>
      <w:r>
        <w:rPr/>
        <w:t>building/friendship,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life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0" w:after="0"/>
        <w:ind w:left="624" w:right="1027" w:hanging="505"/>
        <w:jc w:val="left"/>
      </w:pPr>
      <w:r>
        <w:rPr/>
        <w:t>recognize</w:t>
      </w:r>
      <w:r>
        <w:rPr>
          <w:spacing w:val="-10"/>
        </w:rPr>
        <w:t> </w:t>
      </w:r>
      <w:r>
        <w:rPr/>
        <w:t>forms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relational</w:t>
      </w:r>
      <w:r>
        <w:rPr>
          <w:spacing w:val="-8"/>
        </w:rPr>
        <w:t> </w:t>
      </w:r>
      <w:r>
        <w:rPr/>
        <w:t>aggression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demonstrate</w:t>
      </w:r>
      <w:r>
        <w:rPr>
          <w:spacing w:val="-8"/>
        </w:rPr>
        <w:t> </w:t>
      </w:r>
      <w:r>
        <w:rPr/>
        <w:t>prosocial</w:t>
      </w:r>
      <w:r>
        <w:rPr>
          <w:spacing w:val="-8"/>
        </w:rPr>
        <w:t> </w:t>
      </w:r>
      <w:r>
        <w:rPr/>
        <w:t>behaviour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counter</w:t>
      </w:r>
      <w:r>
        <w:rPr>
          <w:spacing w:val="22"/>
          <w:w w:val="99"/>
        </w:rPr>
        <w:t> </w:t>
      </w:r>
      <w:r>
        <w:rPr/>
        <w:t>relational</w:t>
      </w:r>
      <w:r>
        <w:rPr>
          <w:spacing w:val="-21"/>
        </w:rPr>
        <w:t> </w:t>
      </w:r>
      <w:r>
        <w:rPr/>
        <w:t>aggression</w:t>
      </w:r>
      <w:r>
        <w:rPr/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0" w:after="0"/>
        <w:ind w:left="624" w:right="817" w:hanging="505"/>
        <w:jc w:val="left"/>
      </w:pP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physical</w:t>
      </w:r>
      <w:r>
        <w:rPr>
          <w:spacing w:val="-7"/>
        </w:rPr>
        <w:t> </w:t>
      </w: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enhancing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experiences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managing</w:t>
      </w:r>
      <w:r>
        <w:rPr>
          <w:spacing w:val="-7"/>
        </w:rPr>
        <w:t> </w:t>
      </w:r>
      <w:r>
        <w:rPr/>
        <w:t>thoughts,</w:t>
      </w:r>
      <w:r>
        <w:rPr>
          <w:spacing w:val="33"/>
          <w:w w:val="99"/>
        </w:rPr>
        <w:t> </w:t>
      </w:r>
      <w:r>
        <w:rPr/>
        <w:t>feelings,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behaviours</w:t>
      </w:r>
      <w:r>
        <w:rPr/>
      </w:r>
    </w:p>
    <w:p>
      <w:pPr>
        <w:pStyle w:val="BodyText"/>
        <w:numPr>
          <w:ilvl w:val="1"/>
          <w:numId w:val="3"/>
        </w:numPr>
        <w:tabs>
          <w:tab w:pos="597" w:val="left" w:leader="none"/>
        </w:tabs>
        <w:spacing w:line="268" w:lineRule="exact" w:before="0" w:after="0"/>
        <w:ind w:left="596" w:right="0" w:hanging="476"/>
        <w:jc w:val="left"/>
      </w:pP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embracing</w:t>
      </w:r>
      <w:r>
        <w:rPr>
          <w:spacing w:val="-7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lives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2"/>
          <w:numId w:val="3"/>
        </w:numPr>
        <w:tabs>
          <w:tab w:pos="1337" w:val="left" w:leader="none"/>
        </w:tabs>
        <w:spacing w:line="280" w:lineRule="exact" w:before="0" w:after="0"/>
        <w:ind w:left="1336" w:right="0" w:hanging="360"/>
        <w:jc w:val="left"/>
      </w:pPr>
      <w:r>
        <w:rPr/>
        <w:t>explore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diversity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relationships</w:t>
      </w:r>
      <w:r>
        <w:rPr/>
      </w:r>
    </w:p>
    <w:p>
      <w:pPr>
        <w:pStyle w:val="BodyText"/>
        <w:numPr>
          <w:ilvl w:val="2"/>
          <w:numId w:val="3"/>
        </w:numPr>
        <w:tabs>
          <w:tab w:pos="1336" w:val="left" w:leader="none"/>
        </w:tabs>
        <w:spacing w:line="280" w:lineRule="exact" w:before="0" w:after="0"/>
        <w:ind w:left="1335" w:right="0" w:hanging="360"/>
        <w:jc w:val="left"/>
      </w:pPr>
      <w:r>
        <w:rPr/>
        <w:t>recognize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value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cooperation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various</w:t>
      </w:r>
      <w:r>
        <w:rPr>
          <w:spacing w:val="-7"/>
        </w:rPr>
        <w:t> </w:t>
      </w:r>
      <w:r>
        <w:rPr>
          <w:spacing w:val="-1"/>
        </w:rPr>
        <w:t>interactions</w:t>
      </w:r>
      <w:r>
        <w:rPr/>
      </w:r>
    </w:p>
    <w:p>
      <w:pPr>
        <w:pStyle w:val="BodyText"/>
        <w:numPr>
          <w:ilvl w:val="2"/>
          <w:numId w:val="3"/>
        </w:numPr>
        <w:tabs>
          <w:tab w:pos="1336" w:val="left" w:leader="none"/>
        </w:tabs>
        <w:spacing w:line="280" w:lineRule="exact" w:before="0" w:after="0"/>
        <w:ind w:left="1335" w:right="0" w:hanging="360"/>
        <w:jc w:val="left"/>
      </w:pPr>
      <w:r>
        <w:rPr>
          <w:spacing w:val="-1"/>
        </w:rPr>
        <w:t>discuss</w:t>
      </w:r>
      <w:r>
        <w:rPr>
          <w:spacing w:val="-9"/>
        </w:rPr>
        <w:t> </w:t>
      </w:r>
      <w:r>
        <w:rPr/>
        <w:t>strategies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make</w:t>
      </w:r>
      <w:r>
        <w:rPr>
          <w:spacing w:val="-8"/>
        </w:rPr>
        <w:t> </w:t>
      </w:r>
      <w:r>
        <w:rPr>
          <w:spacing w:val="-1"/>
        </w:rPr>
        <w:t>decisions</w:t>
      </w:r>
      <w:r>
        <w:rPr>
          <w:spacing w:val="-7"/>
        </w:rPr>
        <w:t> </w:t>
      </w:r>
      <w:r>
        <w:rPr/>
        <w:t>collaboratively</w:t>
      </w:r>
      <w:r>
        <w:rPr/>
      </w:r>
    </w:p>
    <w:p>
      <w:pPr>
        <w:spacing w:after="0" w:line="280" w:lineRule="exact"/>
        <w:jc w:val="left"/>
        <w:sectPr>
          <w:headerReference w:type="default" r:id="rId5"/>
          <w:type w:val="continuous"/>
          <w:pgSz w:w="12240" w:h="15840"/>
          <w:pgMar w:header="745" w:top="940" w:bottom="280" w:left="1320" w:right="1300"/>
        </w:sectPr>
      </w:pP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pStyle w:val="Heading2"/>
        <w:spacing w:line="240" w:lineRule="auto" w:before="43"/>
        <w:ind w:right="0"/>
        <w:jc w:val="left"/>
      </w:pPr>
      <w:r>
        <w:rPr>
          <w:b w:val="0"/>
          <w:spacing w:val="-1"/>
        </w:rPr>
        <w:t>Healthy</w:t>
      </w:r>
      <w:r>
        <w:rPr>
          <w:b w:val="0"/>
          <w:spacing w:val="-22"/>
        </w:rPr>
        <w:t> </w:t>
      </w:r>
      <w:r>
        <w:rPr>
          <w:b w:val="0"/>
        </w:rPr>
        <w:t>Community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624" w:val="left" w:leader="none"/>
        </w:tabs>
        <w:spacing w:line="240" w:lineRule="auto" w:before="0" w:after="0"/>
        <w:ind w:left="623" w:right="817" w:hanging="503"/>
        <w:jc w:val="left"/>
      </w:pPr>
      <w:r>
        <w:rPr/>
        <w:t>assess</w:t>
      </w:r>
      <w:r>
        <w:rPr>
          <w:spacing w:val="-7"/>
        </w:rPr>
        <w:t> </w:t>
      </w:r>
      <w:r>
        <w:rPr/>
        <w:t>sources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via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safety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reliability,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practise</w:t>
      </w:r>
      <w:r>
        <w:rPr>
          <w:spacing w:val="-7"/>
        </w:rPr>
        <w:t> </w:t>
      </w:r>
      <w:r>
        <w:rPr/>
        <w:t>ways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34"/>
          <w:w w:val="99"/>
        </w:rPr>
        <w:t> </w:t>
      </w:r>
      <w:r>
        <w:rPr>
          <w:spacing w:val="-1"/>
        </w:rPr>
        <w:t>enhance</w:t>
      </w:r>
      <w:r>
        <w:rPr>
          <w:spacing w:val="-7"/>
        </w:rPr>
        <w:t> </w:t>
      </w:r>
      <w:r>
        <w:rPr/>
        <w:t>safe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1"/>
          <w:numId w:val="4"/>
        </w:numPr>
        <w:tabs>
          <w:tab w:pos="624" w:val="left" w:leader="none"/>
        </w:tabs>
        <w:spacing w:line="240" w:lineRule="auto" w:before="0" w:after="0"/>
        <w:ind w:left="623" w:right="356" w:hanging="504"/>
        <w:jc w:val="left"/>
      </w:pPr>
      <w:r>
        <w:rPr>
          <w:spacing w:val="-1"/>
        </w:rPr>
        <w:t>demonstrate</w:t>
      </w:r>
      <w:r>
        <w:rPr>
          <w:spacing w:val="-5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prevalence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mental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disorders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youth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/>
        <w:t>certain</w:t>
      </w:r>
      <w:r>
        <w:rPr>
          <w:spacing w:val="-6"/>
        </w:rPr>
        <w:t> </w:t>
      </w:r>
      <w:r>
        <w:rPr>
          <w:spacing w:val="-1"/>
        </w:rPr>
        <w:t>circumstances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increase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mental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/>
        <w:t>disorders,</w:t>
      </w:r>
      <w:r>
        <w:rPr>
          <w:spacing w:val="-6"/>
        </w:rPr>
        <w:t> </w:t>
      </w:r>
      <w:r>
        <w:rPr/>
        <w:t>as</w:t>
      </w:r>
      <w:r>
        <w:rPr>
          <w:spacing w:val="53"/>
          <w:w w:val="99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protective</w:t>
      </w:r>
      <w:r>
        <w:rPr>
          <w:spacing w:val="-8"/>
        </w:rPr>
        <w:t> </w:t>
      </w:r>
      <w:r>
        <w:rPr/>
        <w:t>factors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enhance</w:t>
      </w:r>
      <w:r>
        <w:rPr>
          <w:spacing w:val="-6"/>
        </w:rPr>
        <w:t> </w:t>
      </w:r>
      <w:r>
        <w:rPr/>
        <w:t>mental</w:t>
      </w:r>
      <w:r>
        <w:rPr>
          <w:spacing w:val="-7"/>
        </w:rPr>
        <w:t> </w:t>
      </w:r>
      <w:r>
        <w:rPr/>
        <w:t>health</w:t>
      </w:r>
      <w:r>
        <w:rPr/>
      </w:r>
    </w:p>
    <w:p>
      <w:pPr>
        <w:pStyle w:val="BodyText"/>
        <w:numPr>
          <w:ilvl w:val="1"/>
          <w:numId w:val="4"/>
        </w:numPr>
        <w:tabs>
          <w:tab w:pos="624" w:val="left" w:leader="none"/>
        </w:tabs>
        <w:spacing w:line="240" w:lineRule="auto" w:before="0" w:after="0"/>
        <w:ind w:left="623" w:right="607" w:hanging="504"/>
        <w:jc w:val="left"/>
      </w:pPr>
      <w:r>
        <w:rPr/>
        <w:t>analyze</w:t>
      </w:r>
      <w:r>
        <w:rPr>
          <w:spacing w:val="-8"/>
        </w:rPr>
        <w:t> </w:t>
      </w:r>
      <w:r>
        <w:rPr/>
        <w:t>gendered</w:t>
      </w:r>
      <w:r>
        <w:rPr>
          <w:spacing w:val="-6"/>
        </w:rPr>
        <w:t> </w:t>
      </w:r>
      <w:r>
        <w:rPr>
          <w:spacing w:val="-1"/>
        </w:rPr>
        <w:t>media</w:t>
      </w:r>
      <w:r>
        <w:rPr>
          <w:spacing w:val="-7"/>
        </w:rPr>
        <w:t> </w:t>
      </w:r>
      <w:r>
        <w:rPr/>
        <w:t>messages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impact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/>
        <w:t>image,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8"/>
        </w:rPr>
        <w:t> </w:t>
      </w:r>
      <w:r>
        <w:rPr>
          <w:spacing w:val="-1"/>
        </w:rPr>
        <w:t>expectations</w:t>
      </w:r>
      <w:r>
        <w:rPr>
          <w:spacing w:val="28"/>
          <w:w w:val="99"/>
        </w:rPr>
        <w:t> </w:t>
      </w:r>
      <w:r>
        <w:rPr/>
        <w:t>about</w:t>
      </w:r>
      <w:r>
        <w:rPr>
          <w:spacing w:val="-7"/>
        </w:rPr>
        <w:t> </w:t>
      </w:r>
      <w:r>
        <w:rPr>
          <w:spacing w:val="-1"/>
        </w:rPr>
        <w:t>gender</w:t>
      </w:r>
      <w:r>
        <w:rPr>
          <w:spacing w:val="-4"/>
        </w:rPr>
        <w:t> </w:t>
      </w:r>
      <w:r>
        <w:rPr/>
        <w:t>roles,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affect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express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gender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>
          <w:spacing w:val="-1"/>
        </w:rPr>
        <w:t>Literacy</w:t>
      </w:r>
      <w:r>
        <w:rPr>
          <w:spacing w:val="-15"/>
        </w:rPr>
        <w:t> </w:t>
      </w:r>
      <w:r>
        <w:rPr/>
        <w:t>Outcome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170" w:hanging="1"/>
        <w:jc w:val="left"/>
      </w:pPr>
      <w:r>
        <w:rPr>
          <w:spacing w:val="-1"/>
        </w:rPr>
        <w:t>Students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7"/>
        </w:rPr>
        <w:t> </w:t>
      </w:r>
      <w:r>
        <w:rPr/>
        <w:t>literacy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engaging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speaking,</w:t>
      </w:r>
      <w:r>
        <w:rPr>
          <w:spacing w:val="-6"/>
        </w:rPr>
        <w:t> </w:t>
      </w:r>
      <w:r>
        <w:rPr/>
        <w:t>reading</w:t>
      </w:r>
      <w:r>
        <w:rPr>
          <w:spacing w:val="55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viewing,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ways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representing.</w:t>
      </w:r>
      <w:r>
        <w:rPr/>
      </w:r>
    </w:p>
    <w:sectPr>
      <w:pgSz w:w="12240" w:h="15840"/>
      <w:pgMar w:header="745" w:footer="0" w:top="94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620003pt;margin-top:47.580002pt;width:468pt;height:.1pt;mso-position-horizontal-relative:page;mso-position-vertical-relative:page;z-index:-3304" coordorigin="1472,952" coordsize="9360,2">
          <v:shape style="position:absolute;left:1472;top:952;width:9360;height:2" coordorigin="1472,952" coordsize="9360,0" path="m1472,952l10832,952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230pt;width:77.2pt;height:11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HEALTH</w:t>
                </w:r>
                <w:r>
                  <w:rPr>
                    <w:rFonts w:ascii="Calibri"/>
                    <w:spacing w:val="-10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EDUCATION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71701pt;margin-top:36.230pt;width:34.3pt;height:11pt;mso-position-horizontal-relative:page;mso-position-vertical-relative:page;z-index:-32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GRADE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6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623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336" w:hanging="360"/>
      </w:pPr>
      <w:rPr>
        <w:rFonts w:hint="default" w:ascii="Symbol" w:hAnsi="Symbol" w:eastAsia="Symbol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24" w:hanging="504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4" w:hanging="50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/>
      <w:sz w:val="36"/>
      <w:szCs w:val="3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 Light" w:hAnsi="Calibri Light" w:eastAsia="Calibri Ligh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oldreipx</dc:creator>
  <dc:title>Microsoft Word - Health Education 4-6</dc:title>
  <dcterms:created xsi:type="dcterms:W3CDTF">2016-04-06T14:20:20Z</dcterms:created>
  <dcterms:modified xsi:type="dcterms:W3CDTF">2016-04-06T14:20:20Z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2016-04-06T00:00:00Z</vt:filetime>
  </property>
</Properties>
</file>